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DD2FD8">
        <w:rPr>
          <w:b/>
          <w:sz w:val="24"/>
          <w:szCs w:val="24"/>
        </w:rPr>
        <w:t>hválené rozpočtové opatření č. 9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DD2FD8">
        <w:rPr>
          <w:sz w:val="24"/>
          <w:szCs w:val="24"/>
        </w:rPr>
        <w:t>eného rozpočtového opatření č. 9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DD2FD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C33E88">
        <w:rPr>
          <w:sz w:val="24"/>
          <w:szCs w:val="24"/>
        </w:rPr>
        <w:t>. října</w:t>
      </w:r>
      <w:r w:rsidR="00030C8E" w:rsidRPr="00DD3DD9">
        <w:rPr>
          <w:sz w:val="24"/>
          <w:szCs w:val="24"/>
        </w:rPr>
        <w:t xml:space="preserve"> 2017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E"/>
    <w:rsid w:val="00030C8E"/>
    <w:rsid w:val="000A3E46"/>
    <w:rsid w:val="00221610"/>
    <w:rsid w:val="00357C11"/>
    <w:rsid w:val="00451BFD"/>
    <w:rsid w:val="00786F35"/>
    <w:rsid w:val="009F6183"/>
    <w:rsid w:val="00BB7FF4"/>
    <w:rsid w:val="00C33E88"/>
    <w:rsid w:val="00D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administrativa</cp:lastModifiedBy>
  <cp:revision>2</cp:revision>
  <cp:lastPrinted>2017-10-06T08:20:00Z</cp:lastPrinted>
  <dcterms:created xsi:type="dcterms:W3CDTF">2017-10-06T09:23:00Z</dcterms:created>
  <dcterms:modified xsi:type="dcterms:W3CDTF">2017-10-06T09:23:00Z</dcterms:modified>
</cp:coreProperties>
</file>